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82" w:rsidRPr="0066794D" w:rsidRDefault="00586682" w:rsidP="00586682">
      <w:pPr>
        <w:pStyle w:val="CorpoA"/>
        <w:jc w:val="right"/>
        <w:rPr>
          <w:b/>
          <w:bCs/>
          <w:sz w:val="24"/>
          <w:szCs w:val="24"/>
        </w:rPr>
      </w:pPr>
      <w:bookmarkStart w:id="0" w:name="_GoBack"/>
      <w:r w:rsidRPr="0066794D">
        <w:rPr>
          <w:b/>
          <w:bCs/>
          <w:sz w:val="24"/>
          <w:szCs w:val="24"/>
        </w:rPr>
        <w:t xml:space="preserve">Allegato 6 </w:t>
      </w:r>
    </w:p>
    <w:bookmarkEnd w:id="0"/>
    <w:p w:rsidR="00586682" w:rsidRPr="00F514D5" w:rsidRDefault="00586682" w:rsidP="00586682">
      <w:pPr>
        <w:pStyle w:val="CorpoA"/>
        <w:jc w:val="center"/>
        <w:rPr>
          <w:b/>
          <w:bCs/>
        </w:rPr>
      </w:pPr>
      <w:r w:rsidRPr="00F514D5">
        <w:rPr>
          <w:b/>
          <w:bCs/>
        </w:rPr>
        <w:t>DICHIARAZIONE “DE MINIMIS”</w:t>
      </w:r>
    </w:p>
    <w:p w:rsidR="00586682" w:rsidRPr="00F514D5" w:rsidRDefault="00586682" w:rsidP="00586682">
      <w:pPr>
        <w:pStyle w:val="CorpoA"/>
        <w:jc w:val="center"/>
      </w:pPr>
      <w:r w:rsidRPr="00F514D5">
        <w:rPr>
          <w:b/>
          <w:bCs/>
        </w:rPr>
        <w:t xml:space="preserve">(Compilare solo se si è optato per il Regime “De </w:t>
      </w:r>
      <w:proofErr w:type="spellStart"/>
      <w:r w:rsidRPr="00F514D5">
        <w:rPr>
          <w:b/>
          <w:bCs/>
        </w:rPr>
        <w:t>Minimis</w:t>
      </w:r>
      <w:proofErr w:type="spellEnd"/>
      <w:r w:rsidRPr="00F514D5">
        <w:rPr>
          <w:b/>
          <w:bCs/>
        </w:rPr>
        <w:t>”)</w:t>
      </w:r>
    </w:p>
    <w:p w:rsidR="00586682" w:rsidRPr="00F514D5" w:rsidRDefault="00586682" w:rsidP="00586682">
      <w:pPr>
        <w:pStyle w:val="CorpoA"/>
        <w:spacing w:line="240" w:lineRule="auto"/>
        <w:jc w:val="center"/>
      </w:pPr>
    </w:p>
    <w:p w:rsidR="00586682" w:rsidRPr="00F514D5" w:rsidRDefault="00586682" w:rsidP="00586682">
      <w:pPr>
        <w:pStyle w:val="CorpoA"/>
        <w:spacing w:line="240" w:lineRule="auto"/>
        <w:jc w:val="center"/>
      </w:pPr>
      <w:r w:rsidRPr="00F514D5">
        <w:rPr>
          <w:b/>
          <w:bCs/>
          <w:lang w:val="pt-PT"/>
        </w:rPr>
        <w:t>PRESO ATTO</w:t>
      </w:r>
    </w:p>
    <w:p w:rsidR="00586682" w:rsidRDefault="00586682" w:rsidP="00586682">
      <w:pPr>
        <w:pStyle w:val="CorpoA"/>
        <w:spacing w:line="240" w:lineRule="auto"/>
        <w:jc w:val="center"/>
        <w:rPr>
          <w:sz w:val="24"/>
          <w:szCs w:val="24"/>
        </w:rPr>
      </w:pPr>
    </w:p>
    <w:p w:rsidR="00586682" w:rsidRPr="00F514D5" w:rsidRDefault="00586682" w:rsidP="00586682">
      <w:pPr>
        <w:pStyle w:val="CorpoA"/>
        <w:jc w:val="both"/>
      </w:pPr>
      <w:r w:rsidRPr="00F514D5">
        <w:t xml:space="preserve">1) che le agevolazioni di cui alla presente domanda sono soggette a regime de </w:t>
      </w:r>
      <w:proofErr w:type="spellStart"/>
      <w:r w:rsidRPr="00F514D5">
        <w:t>minimis</w:t>
      </w:r>
      <w:proofErr w:type="spellEnd"/>
      <w:r w:rsidRPr="00F514D5">
        <w:t xml:space="preserve"> di cui al: </w:t>
      </w:r>
    </w:p>
    <w:p w:rsidR="00586682" w:rsidRPr="00F514D5" w:rsidRDefault="00586682" w:rsidP="00586682">
      <w:pPr>
        <w:pStyle w:val="CorpoA"/>
        <w:jc w:val="both"/>
      </w:pPr>
      <w:r w:rsidRPr="00F514D5">
        <w:t xml:space="preserve">- Regolamento (UE) n. 1407/2013 del 18 dicembre 2013 (G.U.U.E. L. n. 352 del 24.12.2013), sugli aiuti di importanza minore (art. 3, par. 2, primo periodo - limite € 200.000); </w:t>
      </w:r>
    </w:p>
    <w:p w:rsidR="00586682" w:rsidRPr="00F514D5" w:rsidRDefault="00586682" w:rsidP="00586682">
      <w:pPr>
        <w:pStyle w:val="CorpoA"/>
        <w:jc w:val="both"/>
      </w:pPr>
    </w:p>
    <w:p w:rsidR="00586682" w:rsidRPr="00F514D5" w:rsidRDefault="00586682" w:rsidP="00586682">
      <w:pPr>
        <w:pStyle w:val="CorpoA"/>
        <w:jc w:val="both"/>
      </w:pPr>
      <w:r w:rsidRPr="00F514D5">
        <w:t xml:space="preserve">2) che l’importo massimo di Aiuti di Stato “de </w:t>
      </w:r>
      <w:proofErr w:type="spellStart"/>
      <w:r w:rsidRPr="00F514D5">
        <w:t>minimis</w:t>
      </w:r>
      <w:proofErr w:type="spellEnd"/>
      <w:r w:rsidRPr="00F514D5">
        <w:t xml:space="preserve">” che può essere concesso ad una impresa unica in un triennio (l’esercizio finanziario in corso ed i due precedenti), senza la preventiva notifica ed autorizzazione da parte della Commissione Europea e senza che ciò possa pregiudicare le condizioni di concorrenza tra le imprese, è pari a € 200.000; </w:t>
      </w:r>
    </w:p>
    <w:p w:rsidR="00586682" w:rsidRPr="00F514D5" w:rsidRDefault="00586682" w:rsidP="00586682">
      <w:pPr>
        <w:pStyle w:val="CorpoA"/>
        <w:jc w:val="center"/>
      </w:pPr>
    </w:p>
    <w:p w:rsidR="00586682" w:rsidRPr="00F514D5" w:rsidRDefault="00586682" w:rsidP="00586682">
      <w:pPr>
        <w:pStyle w:val="CorpoA"/>
        <w:jc w:val="center"/>
        <w:rPr>
          <w:b/>
          <w:bCs/>
        </w:rPr>
      </w:pPr>
      <w:r w:rsidRPr="00F514D5">
        <w:rPr>
          <w:b/>
          <w:bCs/>
          <w:lang w:val="de-DE"/>
        </w:rPr>
        <w:t>DICHIARA</w:t>
      </w:r>
      <w:r w:rsidRPr="00F514D5">
        <w:rPr>
          <w:b/>
          <w:bCs/>
        </w:rPr>
        <w:t xml:space="preserve"> </w:t>
      </w:r>
    </w:p>
    <w:p w:rsidR="00586682" w:rsidRPr="00F514D5" w:rsidRDefault="00586682" w:rsidP="00586682">
      <w:pPr>
        <w:pStyle w:val="CorpoA"/>
        <w:jc w:val="both"/>
      </w:pPr>
    </w:p>
    <w:p w:rsidR="00586682" w:rsidRPr="00F514D5" w:rsidRDefault="00586682" w:rsidP="00586682">
      <w:pPr>
        <w:pStyle w:val="CorpoA"/>
        <w:jc w:val="both"/>
      </w:pPr>
      <w:r w:rsidRPr="00F514D5">
        <w:t>a) che l’esercizio finanziario (anno fiscale) dell’</w:t>
      </w:r>
      <w:r w:rsidRPr="00F514D5">
        <w:rPr>
          <w:lang w:val="en-US"/>
        </w:rPr>
        <w:t xml:space="preserve">impresa </w:t>
      </w:r>
      <w:proofErr w:type="spellStart"/>
      <w:r w:rsidRPr="00F514D5">
        <w:rPr>
          <w:lang w:val="en-US"/>
        </w:rPr>
        <w:t>inizia</w:t>
      </w:r>
      <w:proofErr w:type="spellEnd"/>
      <w:r w:rsidRPr="00F514D5">
        <w:rPr>
          <w:lang w:val="en-US"/>
        </w:rPr>
        <w:t xml:space="preserve"> </w:t>
      </w:r>
      <w:proofErr w:type="spellStart"/>
      <w:r w:rsidRPr="00F514D5">
        <w:rPr>
          <w:lang w:val="en-US"/>
        </w:rPr>
        <w:t>il</w:t>
      </w:r>
      <w:proofErr w:type="spellEnd"/>
      <w:r w:rsidRPr="00F514D5">
        <w:rPr>
          <w:lang w:val="en-US"/>
        </w:rPr>
        <w:t xml:space="preserve"> ___________ e </w:t>
      </w:r>
      <w:proofErr w:type="spellStart"/>
      <w:r w:rsidRPr="00F514D5">
        <w:rPr>
          <w:lang w:val="en-US"/>
        </w:rPr>
        <w:t>termina</w:t>
      </w:r>
      <w:proofErr w:type="spellEnd"/>
      <w:r w:rsidRPr="00F514D5">
        <w:rPr>
          <w:lang w:val="en-US"/>
        </w:rPr>
        <w:t xml:space="preserve"> </w:t>
      </w:r>
      <w:proofErr w:type="spellStart"/>
      <w:r w:rsidRPr="00F514D5">
        <w:rPr>
          <w:lang w:val="en-US"/>
        </w:rPr>
        <w:t>il</w:t>
      </w:r>
      <w:proofErr w:type="spellEnd"/>
      <w:r w:rsidRPr="00F514D5">
        <w:rPr>
          <w:lang w:val="en-US"/>
        </w:rPr>
        <w:t xml:space="preserve"> _________ di </w:t>
      </w:r>
      <w:proofErr w:type="spellStart"/>
      <w:r w:rsidRPr="00F514D5">
        <w:rPr>
          <w:lang w:val="en-US"/>
        </w:rPr>
        <w:t>ciascun</w:t>
      </w:r>
      <w:proofErr w:type="spellEnd"/>
      <w:r w:rsidRPr="00F514D5">
        <w:rPr>
          <w:lang w:val="en-US"/>
        </w:rPr>
        <w:t xml:space="preserve"> anno;</w:t>
      </w:r>
    </w:p>
    <w:p w:rsidR="00586682" w:rsidRPr="00F514D5" w:rsidRDefault="00586682" w:rsidP="00586682">
      <w:pPr>
        <w:pStyle w:val="CorpoA"/>
        <w:jc w:val="both"/>
      </w:pPr>
      <w:r w:rsidRPr="00F514D5">
        <w:t>b) (</w:t>
      </w:r>
      <w:r w:rsidRPr="00F514D5">
        <w:rPr>
          <w:i/>
          <w:iCs/>
        </w:rPr>
        <w:t>barrare la casella interessata</w:t>
      </w:r>
      <w:r w:rsidRPr="00F514D5">
        <w:t>):</w:t>
      </w:r>
    </w:p>
    <w:p w:rsidR="00586682" w:rsidRPr="00F514D5" w:rsidRDefault="00586682" w:rsidP="00586682">
      <w:pPr>
        <w:pStyle w:val="CorpoA"/>
        <w:numPr>
          <w:ilvl w:val="0"/>
          <w:numId w:val="2"/>
        </w:numPr>
        <w:jc w:val="both"/>
      </w:pPr>
      <w:r w:rsidRPr="00F514D5">
        <w:t xml:space="preserve">che l'impresa </w:t>
      </w:r>
      <w:r w:rsidRPr="00F514D5">
        <w:rPr>
          <w:b/>
          <w:bCs/>
        </w:rPr>
        <w:t>non ha beneficiato</w:t>
      </w:r>
      <w:r w:rsidRPr="00F514D5">
        <w:t>, nell'esercizio finanziario in corso e nei due esercizi precedenti, dei contributi pubblici di natura "</w:t>
      </w:r>
      <w:r w:rsidRPr="00F514D5">
        <w:rPr>
          <w:i/>
          <w:iCs/>
        </w:rPr>
        <w:t xml:space="preserve">de </w:t>
      </w:r>
      <w:proofErr w:type="spellStart"/>
      <w:r w:rsidRPr="00F514D5">
        <w:rPr>
          <w:i/>
          <w:iCs/>
        </w:rPr>
        <w:t>minimis</w:t>
      </w:r>
      <w:proofErr w:type="spellEnd"/>
      <w:r w:rsidRPr="00F514D5">
        <w:t xml:space="preserve">" percepiti a qualunque titolo </w:t>
      </w:r>
    </w:p>
    <w:p w:rsidR="00586682" w:rsidRPr="00F514D5" w:rsidRDefault="00586682" w:rsidP="00586682">
      <w:pPr>
        <w:pStyle w:val="CorpoA"/>
        <w:jc w:val="both"/>
        <w:rPr>
          <w:i/>
        </w:rPr>
      </w:pPr>
      <w:r w:rsidRPr="00F514D5">
        <w:rPr>
          <w:b/>
          <w:bCs/>
          <w:i/>
        </w:rPr>
        <w:t xml:space="preserve">oppure </w:t>
      </w:r>
    </w:p>
    <w:p w:rsidR="00586682" w:rsidRPr="00F514D5" w:rsidRDefault="00586682" w:rsidP="00586682">
      <w:pPr>
        <w:pStyle w:val="CorpoA"/>
        <w:numPr>
          <w:ilvl w:val="0"/>
          <w:numId w:val="4"/>
        </w:numPr>
        <w:jc w:val="both"/>
      </w:pPr>
      <w:r w:rsidRPr="00F514D5">
        <w:t xml:space="preserve">che l'impresa </w:t>
      </w:r>
      <w:r w:rsidRPr="00F514D5">
        <w:rPr>
          <w:b/>
          <w:bCs/>
        </w:rPr>
        <w:t>ha beneficiato</w:t>
      </w:r>
      <w:r w:rsidRPr="00F514D5">
        <w:t>, nell'esercizio finanziario in corso e nei due esercizi precedenti, dei seguenti contributi pubblici di natura "</w:t>
      </w:r>
      <w:r w:rsidRPr="00F514D5">
        <w:rPr>
          <w:i/>
          <w:iCs/>
        </w:rPr>
        <w:t xml:space="preserve">de </w:t>
      </w:r>
      <w:proofErr w:type="spellStart"/>
      <w:r w:rsidRPr="00F514D5">
        <w:rPr>
          <w:i/>
          <w:iCs/>
        </w:rPr>
        <w:t>minimis</w:t>
      </w:r>
      <w:proofErr w:type="spellEnd"/>
      <w:r w:rsidRPr="00F514D5">
        <w:t>" percepiti a qualunque titolo:</w:t>
      </w:r>
    </w:p>
    <w:p w:rsidR="00586682" w:rsidRPr="00F514D5" w:rsidRDefault="00586682" w:rsidP="00586682">
      <w:pPr>
        <w:pStyle w:val="CorpoA"/>
        <w:jc w:val="both"/>
      </w:pP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3261"/>
      </w:tblGrid>
      <w:tr w:rsidR="00586682" w:rsidRPr="00F514D5" w:rsidTr="002C4F1A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pStyle w:val="CorpoA"/>
              <w:rPr>
                <w:rFonts w:ascii="Helvetica" w:eastAsia="Helvetica" w:hAnsi="Helvetica" w:cs="Helvetica"/>
                <w:b/>
              </w:rPr>
            </w:pPr>
            <w:r w:rsidRPr="00F514D5">
              <w:rPr>
                <w:rFonts w:ascii="Helvetica" w:hAnsi="Helvetica"/>
                <w:b/>
              </w:rPr>
              <w:t xml:space="preserve">Importo lordo </w:t>
            </w:r>
          </w:p>
          <w:p w:rsidR="00586682" w:rsidRPr="00F514D5" w:rsidRDefault="00586682" w:rsidP="002C4F1A">
            <w:pPr>
              <w:pStyle w:val="CorpoA"/>
              <w:rPr>
                <w:b/>
              </w:rPr>
            </w:pPr>
            <w:r w:rsidRPr="00F514D5">
              <w:rPr>
                <w:rFonts w:ascii="Helvetica" w:hAnsi="Helvetica"/>
                <w:b/>
              </w:rPr>
              <w:t>in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pStyle w:val="CorpoA"/>
              <w:rPr>
                <w:b/>
              </w:rPr>
            </w:pPr>
            <w:r w:rsidRPr="00F514D5">
              <w:rPr>
                <w:rFonts w:ascii="Helvetica" w:hAnsi="Helvetica"/>
                <w:b/>
              </w:rPr>
              <w:t>Ente erogatore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pStyle w:val="CorpoA"/>
              <w:rPr>
                <w:b/>
              </w:rPr>
            </w:pPr>
            <w:r w:rsidRPr="00F514D5">
              <w:rPr>
                <w:rFonts w:ascii="Helvetica" w:hAnsi="Helvetica"/>
                <w:b/>
              </w:rPr>
              <w:t>Data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pStyle w:val="CorpoA"/>
              <w:rPr>
                <w:b/>
              </w:rPr>
            </w:pPr>
            <w:r w:rsidRPr="00F514D5">
              <w:rPr>
                <w:rFonts w:ascii="Helvetica" w:hAnsi="Helvetica"/>
                <w:b/>
              </w:rPr>
              <w:t>Normativa di riferimento</w:t>
            </w:r>
          </w:p>
        </w:tc>
      </w:tr>
      <w:tr w:rsidR="00586682" w:rsidRPr="00F514D5" w:rsidTr="002C4F1A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</w:tr>
      <w:tr w:rsidR="00586682" w:rsidRPr="00F514D5" w:rsidTr="002C4F1A">
        <w:trPr>
          <w:trHeight w:val="5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</w:tr>
      <w:tr w:rsidR="00586682" w:rsidRPr="00F514D5" w:rsidTr="002C4F1A">
        <w:trPr>
          <w:trHeight w:val="5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</w:tr>
      <w:tr w:rsidR="00586682" w:rsidRPr="00F514D5" w:rsidTr="002C4F1A">
        <w:trPr>
          <w:trHeight w:val="5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</w:tr>
      <w:tr w:rsidR="00586682" w:rsidRPr="00F514D5" w:rsidTr="002C4F1A">
        <w:trPr>
          <w:trHeight w:val="5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</w:tr>
      <w:tr w:rsidR="00586682" w:rsidRPr="00F514D5" w:rsidTr="002C4F1A">
        <w:trPr>
          <w:trHeight w:val="5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</w:tr>
      <w:tr w:rsidR="00586682" w:rsidRPr="00F514D5" w:rsidTr="002C4F1A">
        <w:trPr>
          <w:trHeight w:val="5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82" w:rsidRPr="00F514D5" w:rsidRDefault="00586682" w:rsidP="002C4F1A">
            <w:pPr>
              <w:rPr>
                <w:sz w:val="22"/>
                <w:szCs w:val="22"/>
              </w:rPr>
            </w:pPr>
          </w:p>
        </w:tc>
      </w:tr>
    </w:tbl>
    <w:p w:rsidR="00586682" w:rsidRPr="00F514D5" w:rsidRDefault="00586682" w:rsidP="00586682">
      <w:pPr>
        <w:pStyle w:val="CorpoA"/>
        <w:widowControl w:val="0"/>
        <w:spacing w:line="240" w:lineRule="auto"/>
        <w:ind w:left="888" w:hanging="888"/>
      </w:pPr>
    </w:p>
    <w:p w:rsidR="00586682" w:rsidRPr="00F514D5" w:rsidRDefault="00586682" w:rsidP="00586682">
      <w:pPr>
        <w:pStyle w:val="CorpoA"/>
        <w:jc w:val="both"/>
      </w:pPr>
    </w:p>
    <w:p w:rsidR="00586682" w:rsidRPr="00F514D5" w:rsidRDefault="00586682" w:rsidP="00586682">
      <w:pPr>
        <w:pStyle w:val="CorpoA"/>
        <w:jc w:val="both"/>
      </w:pPr>
      <w:r w:rsidRPr="002C4A32">
        <w:lastRenderedPageBreak/>
        <w:t xml:space="preserve">Il sottoscritto si impegna a comunicare tempestivamente ad AGIS MARCHE e Regione Marche qualsiasi variazione della situazione sopra descritta, riguardo altri eventuali aiuti de </w:t>
      </w:r>
      <w:proofErr w:type="spellStart"/>
      <w:r w:rsidRPr="002C4A32">
        <w:t>minimis</w:t>
      </w:r>
      <w:proofErr w:type="spellEnd"/>
      <w:r w:rsidRPr="00F514D5">
        <w:t xml:space="preserve">, ricevuti successivamente alla data di presentazione della domanda, consapevole che la mancata o tardiva denuncia delle variazioni intervenute, comporterà oltre alle responsabilità penali previste dalla legge, il recupero delle somme che risulteranno indebitamente percepite. </w:t>
      </w:r>
    </w:p>
    <w:p w:rsidR="00586682" w:rsidRPr="00F514D5" w:rsidRDefault="00586682" w:rsidP="00586682">
      <w:pPr>
        <w:pStyle w:val="CorpoA"/>
        <w:jc w:val="both"/>
      </w:pPr>
    </w:p>
    <w:p w:rsidR="00586682" w:rsidRPr="00F514D5" w:rsidRDefault="00586682" w:rsidP="00586682">
      <w:pPr>
        <w:pStyle w:val="CorpoA"/>
        <w:spacing w:line="240" w:lineRule="auto"/>
        <w:jc w:val="both"/>
      </w:pPr>
      <w:r w:rsidRPr="00F514D5">
        <w:t xml:space="preserve">Dichiara infine di aver preso visione dell’informativa sul trattamento dei dati personali di cui al </w:t>
      </w:r>
      <w:proofErr w:type="spellStart"/>
      <w:proofErr w:type="gramStart"/>
      <w:r w:rsidRPr="00F514D5">
        <w:t>D.Lgs</w:t>
      </w:r>
      <w:proofErr w:type="spellEnd"/>
      <w:proofErr w:type="gramEnd"/>
      <w:r w:rsidRPr="00F514D5">
        <w:t xml:space="preserve"> n. 196/2003, al </w:t>
      </w:r>
      <w:proofErr w:type="spellStart"/>
      <w:r w:rsidRPr="00F514D5">
        <w:t>D.Lgs.</w:t>
      </w:r>
      <w:proofErr w:type="spellEnd"/>
      <w:r w:rsidRPr="00F514D5">
        <w:t xml:space="preserve"> n. 101/2018 e al Regolamento UE 2016/679 e successive integrazioni (G.D.P.R) e di autorizzare Regione Marche al trattamento dei dati personali.</w:t>
      </w:r>
    </w:p>
    <w:p w:rsidR="00586682" w:rsidRPr="00F514D5" w:rsidRDefault="00586682" w:rsidP="00586682">
      <w:pPr>
        <w:pStyle w:val="CorpoA"/>
        <w:jc w:val="both"/>
      </w:pPr>
    </w:p>
    <w:p w:rsidR="00586682" w:rsidRPr="00F514D5" w:rsidRDefault="00586682" w:rsidP="00586682">
      <w:pPr>
        <w:pStyle w:val="CorpoA"/>
      </w:pPr>
      <w:r w:rsidRPr="00F514D5">
        <w:t xml:space="preserve">Luogo e data </w:t>
      </w:r>
      <w:r w:rsidRPr="00F514D5">
        <w:tab/>
      </w:r>
      <w:r w:rsidRPr="00F514D5">
        <w:tab/>
      </w:r>
      <w:r w:rsidRPr="00F514D5">
        <w:tab/>
        <w:t xml:space="preserve">            </w:t>
      </w:r>
      <w:r w:rsidRPr="00F514D5">
        <w:tab/>
      </w:r>
      <w:r w:rsidRPr="00F514D5">
        <w:tab/>
      </w:r>
      <w:r w:rsidRPr="00F514D5">
        <w:tab/>
      </w:r>
      <w:r w:rsidRPr="00F514D5">
        <w:tab/>
      </w:r>
    </w:p>
    <w:p w:rsidR="00586682" w:rsidRDefault="00586682" w:rsidP="00586682">
      <w:pPr>
        <w:pStyle w:val="CorpoA"/>
      </w:pPr>
      <w:r w:rsidRPr="00F514D5">
        <w:tab/>
      </w:r>
      <w:r w:rsidRPr="00F514D5">
        <w:tab/>
      </w:r>
      <w:r w:rsidRPr="00F514D5">
        <w:tab/>
      </w:r>
      <w:r w:rsidRPr="00F514D5">
        <w:tab/>
      </w:r>
      <w:r w:rsidRPr="00F514D5">
        <w:tab/>
      </w:r>
      <w:r w:rsidRPr="00F514D5">
        <w:tab/>
      </w:r>
      <w:r>
        <w:t>Timbro e firma del</w:t>
      </w:r>
      <w:r w:rsidRPr="00F514D5">
        <w:t xml:space="preserve"> Legale Rappresentante</w:t>
      </w:r>
      <w:r>
        <w:t xml:space="preserve"> </w:t>
      </w:r>
    </w:p>
    <w:p w:rsidR="00586682" w:rsidRPr="00F514D5" w:rsidRDefault="00586682" w:rsidP="00586682">
      <w:pPr>
        <w:pStyle w:val="CorpoA"/>
      </w:pPr>
    </w:p>
    <w:p w:rsidR="00586682" w:rsidRPr="00F514D5" w:rsidRDefault="00586682" w:rsidP="00586682">
      <w:pPr>
        <w:pStyle w:val="CorpoA"/>
        <w:rPr>
          <w:lang w:val="en-US"/>
        </w:rPr>
      </w:pPr>
      <w:r w:rsidRPr="00F514D5">
        <w:rPr>
          <w:lang w:val="en-US"/>
        </w:rPr>
        <w:tab/>
      </w:r>
      <w:r w:rsidRPr="00F514D5">
        <w:rPr>
          <w:lang w:val="en-US"/>
        </w:rPr>
        <w:tab/>
      </w:r>
      <w:r w:rsidRPr="00F514D5">
        <w:rPr>
          <w:lang w:val="en-US"/>
        </w:rPr>
        <w:tab/>
      </w:r>
      <w:r w:rsidRPr="00F514D5">
        <w:rPr>
          <w:lang w:val="en-US"/>
        </w:rPr>
        <w:tab/>
      </w:r>
      <w:r w:rsidRPr="00F514D5">
        <w:rPr>
          <w:lang w:val="en-US"/>
        </w:rPr>
        <w:tab/>
      </w:r>
      <w:r>
        <w:rPr>
          <w:lang w:val="en-US"/>
        </w:rPr>
        <w:t xml:space="preserve">                </w:t>
      </w:r>
      <w:r w:rsidRPr="00F514D5">
        <w:rPr>
          <w:lang w:val="en-US"/>
        </w:rPr>
        <w:t>_________________________________</w:t>
      </w:r>
    </w:p>
    <w:p w:rsidR="00EB500C" w:rsidRDefault="0066794D"/>
    <w:sectPr w:rsidR="00EB5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581"/>
    <w:multiLevelType w:val="hybridMultilevel"/>
    <w:tmpl w:val="66509CB6"/>
    <w:styleLink w:val="Stileimportato8"/>
    <w:lvl w:ilvl="0" w:tplc="8824627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ABD8E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461EA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257A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6E8AA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CCD1E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F481A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842FA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4B290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2A2602"/>
    <w:multiLevelType w:val="hybridMultilevel"/>
    <w:tmpl w:val="8326C852"/>
    <w:styleLink w:val="Stileimportato9"/>
    <w:lvl w:ilvl="0" w:tplc="978A360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907840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80BBE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C981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C77A8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E5630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0536E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E8890E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8E140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1767FE"/>
    <w:multiLevelType w:val="hybridMultilevel"/>
    <w:tmpl w:val="66509CB6"/>
    <w:numStyleLink w:val="Stileimportato8"/>
  </w:abstractNum>
  <w:abstractNum w:abstractNumId="3" w15:restartNumberingAfterBreak="0">
    <w:nsid w:val="460E5334"/>
    <w:multiLevelType w:val="hybridMultilevel"/>
    <w:tmpl w:val="8326C852"/>
    <w:numStyleLink w:val="Stileimportato9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82"/>
    <w:rsid w:val="00586682"/>
    <w:rsid w:val="0066794D"/>
    <w:rsid w:val="00E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692B8-0B3A-4F04-A07C-4493A811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866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866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86682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8">
    <w:name w:val="Stile importato 8"/>
    <w:rsid w:val="00586682"/>
    <w:pPr>
      <w:numPr>
        <w:numId w:val="1"/>
      </w:numPr>
    </w:pPr>
  </w:style>
  <w:style w:type="numbering" w:customStyle="1" w:styleId="Stileimportato9">
    <w:name w:val="Stile importato 9"/>
    <w:rsid w:val="0058668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Claudia Lanari</cp:lastModifiedBy>
  <cp:revision>2</cp:revision>
  <dcterms:created xsi:type="dcterms:W3CDTF">2023-02-01T16:27:00Z</dcterms:created>
  <dcterms:modified xsi:type="dcterms:W3CDTF">2023-02-01T16:49:00Z</dcterms:modified>
</cp:coreProperties>
</file>